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BD73" w14:textId="77777777" w:rsidR="006A5DB1" w:rsidRDefault="006A5DB1"/>
    <w:p w14:paraId="7DA92FDE" w14:textId="2AD0C1B4" w:rsidR="006A5DB1" w:rsidRDefault="006A5DB1">
      <w:r>
        <w:t>Coach &amp; Horses.</w:t>
      </w:r>
      <w:r w:rsidR="00F11873">
        <w:t xml:space="preserve"> B71 - 1JQ</w:t>
      </w:r>
    </w:p>
    <w:p w14:paraId="25A3DF73" w14:textId="1FBA2E7D" w:rsidR="00F11873" w:rsidRPr="00F11873" w:rsidRDefault="00F11873">
      <w:pPr>
        <w:rPr>
          <w:b/>
          <w:bCs/>
        </w:rPr>
      </w:pPr>
      <w:r w:rsidRPr="00F11873">
        <w:rPr>
          <w:b/>
          <w:bCs/>
        </w:rPr>
        <w:t>Icons</w:t>
      </w:r>
    </w:p>
    <w:p w14:paraId="36217781" w14:textId="57C9AFEE" w:rsidR="00F11873" w:rsidRDefault="00F11873">
      <w:r>
        <w:t xml:space="preserve">Sports teams </w:t>
      </w:r>
    </w:p>
    <w:p w14:paraId="6F6F3066" w14:textId="0B482A7C" w:rsidR="00F11873" w:rsidRDefault="00F11873">
      <w:r>
        <w:t>Parking</w:t>
      </w:r>
    </w:p>
    <w:p w14:paraId="6A9284D3" w14:textId="09DFBD7B" w:rsidR="00F11873" w:rsidRDefault="00F11873">
      <w:r>
        <w:t xml:space="preserve">Beer garden </w:t>
      </w:r>
    </w:p>
    <w:p w14:paraId="6774CAB5" w14:textId="69F7A35A" w:rsidR="00F11873" w:rsidRDefault="00F11873">
      <w:r>
        <w:t xml:space="preserve">Sports teams </w:t>
      </w:r>
    </w:p>
    <w:p w14:paraId="4CAAD55C" w14:textId="465DA88A" w:rsidR="00F11873" w:rsidRDefault="00F11873">
      <w:r>
        <w:t>Function room</w:t>
      </w:r>
    </w:p>
    <w:p w14:paraId="7A7394EC" w14:textId="5A45618A" w:rsidR="0088343D" w:rsidRPr="00F11873" w:rsidRDefault="0088343D">
      <w:pPr>
        <w:rPr>
          <w:b/>
          <w:bCs/>
        </w:rPr>
      </w:pPr>
      <w:r w:rsidRPr="00F11873">
        <w:rPr>
          <w:b/>
          <w:bCs/>
        </w:rPr>
        <w:t xml:space="preserve">Description </w:t>
      </w:r>
    </w:p>
    <w:p w14:paraId="58D3F948" w14:textId="77777777" w:rsidR="0080104B" w:rsidRDefault="0088343D" w:rsidP="0080104B">
      <w:pPr>
        <w:rPr>
          <w:rFonts w:eastAsiaTheme="minorEastAsia"/>
        </w:rPr>
      </w:pPr>
      <w:r>
        <w:t xml:space="preserve">The Coach &amp; horses </w:t>
      </w:r>
      <w:r w:rsidR="004A74F6">
        <w:t>is situated in the densely populated area of West Bromwich.</w:t>
      </w:r>
      <w:r w:rsidR="00A71C3C">
        <w:t xml:space="preserve"> The pub sits right at the heart of the community overlooking </w:t>
      </w:r>
      <w:r w:rsidR="00C37460">
        <w:t xml:space="preserve">a communal green with lots of </w:t>
      </w:r>
      <w:r w:rsidR="004E57DD">
        <w:t>passing trade from the surrounding housing estates. The plot is spacious</w:t>
      </w:r>
      <w:r w:rsidR="003326F9">
        <w:t xml:space="preserve"> with great parking and due to its </w:t>
      </w:r>
      <w:proofErr w:type="gramStart"/>
      <w:r w:rsidR="003326F9">
        <w:t>size</w:t>
      </w:r>
      <w:proofErr w:type="gramEnd"/>
      <w:r w:rsidR="003326F9">
        <w:t xml:space="preserve"> the pub is highly visible.</w:t>
      </w:r>
      <w:r w:rsidR="0080104B">
        <w:t xml:space="preserve"> </w:t>
      </w:r>
      <w:r w:rsidR="0080104B">
        <w:rPr>
          <w:rFonts w:eastAsiaTheme="minorEastAsia"/>
        </w:rPr>
        <w:t xml:space="preserve">Admiral Taverns would look to invest in this pub with the right operator on a </w:t>
      </w:r>
      <w:proofErr w:type="gramStart"/>
      <w:r w:rsidR="0080104B">
        <w:rPr>
          <w:rFonts w:eastAsiaTheme="minorEastAsia"/>
        </w:rPr>
        <w:t>long term</w:t>
      </w:r>
      <w:proofErr w:type="gramEnd"/>
      <w:r w:rsidR="0080104B">
        <w:rPr>
          <w:rFonts w:eastAsiaTheme="minorEastAsia"/>
        </w:rPr>
        <w:t xml:space="preserve"> agreement </w:t>
      </w:r>
    </w:p>
    <w:p w14:paraId="32BBD2C3" w14:textId="570F1D0A" w:rsidR="0088343D" w:rsidRDefault="0088343D"/>
    <w:p w14:paraId="4700E238" w14:textId="6C1C52AA" w:rsidR="00F11873" w:rsidRDefault="00F11873">
      <w:pPr>
        <w:rPr>
          <w:b/>
          <w:bCs/>
        </w:rPr>
      </w:pPr>
      <w:r w:rsidRPr="00F11873">
        <w:rPr>
          <w:b/>
          <w:bCs/>
        </w:rPr>
        <w:t>Pub Layout</w:t>
      </w:r>
    </w:p>
    <w:p w14:paraId="159C411E" w14:textId="4535F4F0" w:rsidR="00FD7AE8" w:rsidRDefault="0006356B">
      <w:r w:rsidRPr="0006356B">
        <w:t xml:space="preserve">The Coach &amp; Horses </w:t>
      </w:r>
      <w:r>
        <w:t xml:space="preserve">has two distinctive trading areas which is separated by the ladies, </w:t>
      </w:r>
      <w:proofErr w:type="gramStart"/>
      <w:r>
        <w:t>gents</w:t>
      </w:r>
      <w:proofErr w:type="gramEnd"/>
      <w:r>
        <w:t xml:space="preserve"> and disabled toilets. The front main bar area has a relaxed </w:t>
      </w:r>
      <w:r w:rsidR="00405ECF">
        <w:t xml:space="preserve">feel with both fixed and loose seating. There is a pool table </w:t>
      </w:r>
      <w:r w:rsidR="00071896">
        <w:t xml:space="preserve">&amp; darts board which are used </w:t>
      </w:r>
      <w:r w:rsidR="009B7CBA">
        <w:t>regularly</w:t>
      </w:r>
      <w:r w:rsidR="003B1641">
        <w:t xml:space="preserve"> by the locals. The bar is well stocked with a good </w:t>
      </w:r>
      <w:proofErr w:type="spellStart"/>
      <w:r w:rsidR="003B1641">
        <w:t>mid range</w:t>
      </w:r>
      <w:proofErr w:type="spellEnd"/>
      <w:r w:rsidR="003B1641">
        <w:t xml:space="preserve"> offer. To the rear there is a sperate </w:t>
      </w:r>
      <w:r w:rsidR="0081236C">
        <w:t xml:space="preserve">function room which can easily hold </w:t>
      </w:r>
      <w:r w:rsidR="00272B10">
        <w:t>65</w:t>
      </w:r>
      <w:r w:rsidR="0081236C">
        <w:t xml:space="preserve"> plus people </w:t>
      </w:r>
      <w:r w:rsidR="00272B10">
        <w:t>-</w:t>
      </w:r>
      <w:proofErr w:type="gramStart"/>
      <w:r w:rsidR="0081236C">
        <w:t>this  also</w:t>
      </w:r>
      <w:proofErr w:type="gramEnd"/>
      <w:r w:rsidR="0081236C">
        <w:t xml:space="preserve"> has a bar which can be serviced through the main bar. </w:t>
      </w:r>
      <w:r w:rsidR="00406111">
        <w:t xml:space="preserve">Externally there is a grassed enclosed garden although some locals enjoy watching the world go by on the front </w:t>
      </w:r>
      <w:r w:rsidR="004D44F6">
        <w:t>benches.</w:t>
      </w:r>
    </w:p>
    <w:p w14:paraId="7C06B539" w14:textId="6D8EA598" w:rsidR="006879A8" w:rsidRPr="006879A8" w:rsidRDefault="006879A8">
      <w:pPr>
        <w:rPr>
          <w:b/>
          <w:bCs/>
        </w:rPr>
      </w:pPr>
      <w:r w:rsidRPr="006879A8">
        <w:rPr>
          <w:b/>
          <w:bCs/>
        </w:rPr>
        <w:t xml:space="preserve">Private accommodation </w:t>
      </w:r>
    </w:p>
    <w:p w14:paraId="14739E6D" w14:textId="2A96D5A5" w:rsidR="006879A8" w:rsidRDefault="006879A8">
      <w:r>
        <w:t xml:space="preserve">The private accommodation comprises </w:t>
      </w:r>
      <w:proofErr w:type="gramStart"/>
      <w:r>
        <w:t>two bedroom</w:t>
      </w:r>
      <w:proofErr w:type="gramEnd"/>
      <w:r>
        <w:t xml:space="preserve">, bathroom, sitting </w:t>
      </w:r>
      <w:r w:rsidR="008A3DCA">
        <w:t xml:space="preserve">room </w:t>
      </w:r>
      <w:r>
        <w:t>&amp; kitchen</w:t>
      </w:r>
    </w:p>
    <w:p w14:paraId="5F749ED6" w14:textId="418821C3" w:rsidR="006879A8" w:rsidRDefault="006879A8">
      <w:pPr>
        <w:rPr>
          <w:b/>
          <w:bCs/>
        </w:rPr>
      </w:pPr>
      <w:r w:rsidRPr="00F7138A">
        <w:rPr>
          <w:b/>
          <w:bCs/>
        </w:rPr>
        <w:t>Trading Style</w:t>
      </w:r>
    </w:p>
    <w:p w14:paraId="1E83FD79" w14:textId="621DDD33" w:rsidR="00F7138A" w:rsidRDefault="00FB7E86">
      <w:r w:rsidRPr="00015090">
        <w:t xml:space="preserve">The Coach &amp; Horses is a </w:t>
      </w:r>
      <w:r w:rsidR="00AE0E98" w:rsidRPr="00015090">
        <w:t>well-supported</w:t>
      </w:r>
      <w:r w:rsidRPr="00015090">
        <w:t xml:space="preserve"> community local</w:t>
      </w:r>
      <w:r w:rsidR="00015090" w:rsidRPr="00015090">
        <w:t xml:space="preserve">, there is a </w:t>
      </w:r>
      <w:r w:rsidR="00C3476A" w:rsidRPr="00015090">
        <w:t>strong sport</w:t>
      </w:r>
      <w:r w:rsidR="00015090" w:rsidRPr="00015090">
        <w:t xml:space="preserve"> following with both darts and pool teams</w:t>
      </w:r>
      <w:r w:rsidR="00AE0E98">
        <w:t xml:space="preserve">, televised sports </w:t>
      </w:r>
      <w:proofErr w:type="gramStart"/>
      <w:r w:rsidR="00AE0E98">
        <w:t>brings</w:t>
      </w:r>
      <w:proofErr w:type="gramEnd"/>
      <w:r w:rsidR="00AE0E98">
        <w:t xml:space="preserve"> an </w:t>
      </w:r>
      <w:r w:rsidR="00AB2927">
        <w:t>additional</w:t>
      </w:r>
      <w:r w:rsidR="00AE0E98">
        <w:t xml:space="preserve"> income stream </w:t>
      </w:r>
      <w:r w:rsidR="003601F0">
        <w:t xml:space="preserve">with Sky </w:t>
      </w:r>
      <w:r w:rsidR="002E6E3C">
        <w:t>and BT S</w:t>
      </w:r>
      <w:r w:rsidR="003601F0">
        <w:t xml:space="preserve">ports </w:t>
      </w:r>
      <w:r w:rsidR="00236203">
        <w:t>having then potential to drive additional footfall</w:t>
      </w:r>
      <w:r w:rsidR="003601F0">
        <w:t xml:space="preserve">. During the </w:t>
      </w:r>
      <w:r w:rsidR="008F6377">
        <w:t>weekends,</w:t>
      </w:r>
      <w:r w:rsidR="003601F0">
        <w:t xml:space="preserve"> the pub comes alive with a strong entertainment programme</w:t>
      </w:r>
      <w:r w:rsidR="008F6377">
        <w:t xml:space="preserve"> such as discos and live music</w:t>
      </w:r>
      <w:r w:rsidR="003601F0">
        <w:t>.</w:t>
      </w:r>
      <w:r w:rsidR="00AB2927">
        <w:t xml:space="preserve"> Whilst there is no </w:t>
      </w:r>
      <w:r w:rsidR="00236203">
        <w:t xml:space="preserve">compliant </w:t>
      </w:r>
      <w:r w:rsidR="00AB2927">
        <w:t>kitchen</w:t>
      </w:r>
      <w:r w:rsidR="00F45753">
        <w:t>,</w:t>
      </w:r>
      <w:r w:rsidR="00AB2927">
        <w:t xml:space="preserve"> </w:t>
      </w:r>
      <w:r w:rsidR="00C66458">
        <w:t>a small back bar food ordering such as pizzas and pies would be highly recommended</w:t>
      </w:r>
      <w:r w:rsidR="008F6377">
        <w:t xml:space="preserve">. The function room is underutilised and </w:t>
      </w:r>
      <w:r w:rsidR="00A45308">
        <w:t>with good marketing would be a welcome addition to the pub.</w:t>
      </w:r>
    </w:p>
    <w:p w14:paraId="4322B174" w14:textId="4C6AB4E4" w:rsidR="00DC5D48" w:rsidRPr="00DC5D48" w:rsidRDefault="00DC5D48">
      <w:pPr>
        <w:rPr>
          <w:b/>
          <w:bCs/>
        </w:rPr>
      </w:pPr>
      <w:r w:rsidRPr="44BB9AF6">
        <w:rPr>
          <w:b/>
          <w:bCs/>
        </w:rPr>
        <w:t>BDM Vision</w:t>
      </w:r>
    </w:p>
    <w:p w14:paraId="2234CE72" w14:textId="712E3E81" w:rsidR="000E1768" w:rsidRDefault="1FFDAC2B" w:rsidP="7B6ED561">
      <w:pPr>
        <w:rPr>
          <w:rFonts w:eastAsiaTheme="minorEastAsia"/>
        </w:rPr>
      </w:pPr>
      <w:r w:rsidRPr="7B6ED561">
        <w:rPr>
          <w:rFonts w:eastAsiaTheme="minorEastAsia"/>
        </w:rPr>
        <w:t>I am looking for an individual or couple who will be sociable, engaging and ha</w:t>
      </w:r>
      <w:r w:rsidR="00824C0B">
        <w:rPr>
          <w:rFonts w:eastAsiaTheme="minorEastAsia"/>
        </w:rPr>
        <w:t>ve</w:t>
      </w:r>
      <w:r w:rsidRPr="7B6ED561">
        <w:rPr>
          <w:rFonts w:eastAsiaTheme="minorEastAsia"/>
        </w:rPr>
        <w:t xml:space="preserve"> the skill set to integrate with the local community, who will be willing to keep the existing loyal customers along with potentially repositioning the offer slightly to invite new clientele. A heavy emphasis on community events and sports is essential to continue to drive trade in this pub, with the ability to develop &amp; deliver a strong marketing </w:t>
      </w:r>
      <w:r w:rsidR="0028547F">
        <w:rPr>
          <w:rFonts w:eastAsiaTheme="minorEastAsia"/>
        </w:rPr>
        <w:t>and</w:t>
      </w:r>
      <w:r w:rsidRPr="7B6ED561">
        <w:rPr>
          <w:rFonts w:eastAsiaTheme="minorEastAsia"/>
        </w:rPr>
        <w:t xml:space="preserve"> entertainment plan with the willingness to support the </w:t>
      </w:r>
      <w:r w:rsidRPr="7B6ED561">
        <w:rPr>
          <w:rFonts w:eastAsiaTheme="minorEastAsia"/>
        </w:rPr>
        <w:lastRenderedPageBreak/>
        <w:t>sports teams throughout the whole week.</w:t>
      </w:r>
      <w:r w:rsidR="004E6E62">
        <w:rPr>
          <w:rFonts w:eastAsiaTheme="minorEastAsia"/>
        </w:rPr>
        <w:t xml:space="preserve"> </w:t>
      </w:r>
      <w:r w:rsidR="00A164F0">
        <w:rPr>
          <w:rFonts w:eastAsiaTheme="minorEastAsia"/>
        </w:rPr>
        <w:t>Ad</w:t>
      </w:r>
      <w:r w:rsidR="000E1768">
        <w:rPr>
          <w:rFonts w:eastAsiaTheme="minorEastAsia"/>
        </w:rPr>
        <w:t xml:space="preserve">miral Taverns would look to invest in this pub with the right operator </w:t>
      </w:r>
      <w:r w:rsidR="0080104B">
        <w:rPr>
          <w:rFonts w:eastAsiaTheme="minorEastAsia"/>
        </w:rPr>
        <w:t xml:space="preserve">on a </w:t>
      </w:r>
      <w:proofErr w:type="gramStart"/>
      <w:r w:rsidR="0080104B">
        <w:rPr>
          <w:rFonts w:eastAsiaTheme="minorEastAsia"/>
        </w:rPr>
        <w:t>long term</w:t>
      </w:r>
      <w:proofErr w:type="gramEnd"/>
      <w:r w:rsidR="0080104B">
        <w:rPr>
          <w:rFonts w:eastAsiaTheme="minorEastAsia"/>
        </w:rPr>
        <w:t xml:space="preserve"> agreement </w:t>
      </w:r>
    </w:p>
    <w:p w14:paraId="30146115" w14:textId="2B75E88D" w:rsidR="44BB9AF6" w:rsidRDefault="44BB9AF6" w:rsidP="44BB9AF6">
      <w:pPr>
        <w:rPr>
          <w:b/>
          <w:bCs/>
        </w:rPr>
      </w:pPr>
    </w:p>
    <w:p w14:paraId="53BDB456" w14:textId="77777777" w:rsidR="00F11873" w:rsidRPr="00F11873" w:rsidRDefault="00F11873">
      <w:pPr>
        <w:rPr>
          <w:b/>
          <w:bCs/>
        </w:rPr>
      </w:pPr>
    </w:p>
    <w:p w14:paraId="079D5726" w14:textId="77777777" w:rsidR="00F11873" w:rsidRDefault="00F11873"/>
    <w:p w14:paraId="799B1B3E" w14:textId="77777777" w:rsidR="006A5DB1" w:rsidRDefault="006A5DB1"/>
    <w:p w14:paraId="52450E14" w14:textId="3E3A0330" w:rsidR="006A5DB1" w:rsidRDefault="006A5DB1"/>
    <w:p w14:paraId="5A2AC1E6" w14:textId="77777777" w:rsidR="006A5DB1" w:rsidRDefault="006A5DB1"/>
    <w:sectPr w:rsidR="006A5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B1"/>
    <w:rsid w:val="000130A3"/>
    <w:rsid w:val="00015090"/>
    <w:rsid w:val="0006356B"/>
    <w:rsid w:val="00071896"/>
    <w:rsid w:val="0008753F"/>
    <w:rsid w:val="000E1768"/>
    <w:rsid w:val="00236203"/>
    <w:rsid w:val="00272B10"/>
    <w:rsid w:val="0028547F"/>
    <w:rsid w:val="002E6E3C"/>
    <w:rsid w:val="003326F9"/>
    <w:rsid w:val="003601F0"/>
    <w:rsid w:val="003B1641"/>
    <w:rsid w:val="00405ECF"/>
    <w:rsid w:val="00406111"/>
    <w:rsid w:val="004675EB"/>
    <w:rsid w:val="004A74F6"/>
    <w:rsid w:val="004D44F6"/>
    <w:rsid w:val="004E57DD"/>
    <w:rsid w:val="004E6E62"/>
    <w:rsid w:val="006879A8"/>
    <w:rsid w:val="006A5DB1"/>
    <w:rsid w:val="0080104B"/>
    <w:rsid w:val="0081236C"/>
    <w:rsid w:val="00824C0B"/>
    <w:rsid w:val="0088343D"/>
    <w:rsid w:val="008A3DCA"/>
    <w:rsid w:val="008F6377"/>
    <w:rsid w:val="009B7CBA"/>
    <w:rsid w:val="00A164F0"/>
    <w:rsid w:val="00A45308"/>
    <w:rsid w:val="00A71C3C"/>
    <w:rsid w:val="00AB2927"/>
    <w:rsid w:val="00AE0E98"/>
    <w:rsid w:val="00C3476A"/>
    <w:rsid w:val="00C37460"/>
    <w:rsid w:val="00C66458"/>
    <w:rsid w:val="00D13EC1"/>
    <w:rsid w:val="00DC5D48"/>
    <w:rsid w:val="00EE293C"/>
    <w:rsid w:val="00F11873"/>
    <w:rsid w:val="00F45753"/>
    <w:rsid w:val="00F7138A"/>
    <w:rsid w:val="00FB7E86"/>
    <w:rsid w:val="00FD7AE8"/>
    <w:rsid w:val="1FFDAC2B"/>
    <w:rsid w:val="44BB9AF6"/>
    <w:rsid w:val="68B728EC"/>
    <w:rsid w:val="7B6ED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2A5CB"/>
  <w15:chartTrackingRefBased/>
  <w15:docId w15:val="{BF2279FB-729E-4D72-A539-311848A0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E933B068A7C41B23B9F8057D33E37" ma:contentTypeVersion="13" ma:contentTypeDescription="Create a new document." ma:contentTypeScope="" ma:versionID="dee918fbef2796cfe4610f594294d761">
  <xsd:schema xmlns:xsd="http://www.w3.org/2001/XMLSchema" xmlns:xs="http://www.w3.org/2001/XMLSchema" xmlns:p="http://schemas.microsoft.com/office/2006/metadata/properties" xmlns:ns3="04d38a16-88d0-4841-aadf-a90aefd0dadb" xmlns:ns4="6f30569b-8b54-46fe-9d8c-4567e5c20328" targetNamespace="http://schemas.microsoft.com/office/2006/metadata/properties" ma:root="true" ma:fieldsID="9a69ff148766dd44e01368c185cc5df4" ns3:_="" ns4:_="">
    <xsd:import namespace="04d38a16-88d0-4841-aadf-a90aefd0dadb"/>
    <xsd:import namespace="6f30569b-8b54-46fe-9d8c-4567e5c203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38a16-88d0-4841-aadf-a90aefd0da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569b-8b54-46fe-9d8c-4567e5c20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0BF22-55F9-4636-BC75-180DA09D2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2649A0-9895-49B8-B709-63CBF0CA3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38a16-88d0-4841-aadf-a90aefd0dadb"/>
    <ds:schemaRef ds:uri="6f30569b-8b54-46fe-9d8c-4567e5c20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40752-77AF-49FB-B1C4-6B66773EF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Scally</dc:creator>
  <cp:keywords/>
  <dc:description/>
  <cp:lastModifiedBy>Adele Scally</cp:lastModifiedBy>
  <cp:revision>2</cp:revision>
  <dcterms:created xsi:type="dcterms:W3CDTF">2022-05-06T07:57:00Z</dcterms:created>
  <dcterms:modified xsi:type="dcterms:W3CDTF">2022-05-06T07:57:00Z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0x010100695E933B068A7C41B23B9F8057D33E37</vt:lpwstr>
  </property>
</Properties>
</file>